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A4454" w14:textId="303C6A01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Email #2</w:t>
      </w:r>
      <w:r w:rsidR="000C391C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06CC0051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Subject:</w:t>
      </w:r>
    </w:p>
    <w:p w14:paraId="16B84E8D" w14:textId="77777777" w:rsidR="00B9343F" w:rsidRPr="00713691" w:rsidRDefault="00B9343F" w:rsidP="00B9343F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713691" w:rsidRDefault="00B9343F" w:rsidP="00B9343F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713691" w:rsidRDefault="00B9343F" w:rsidP="00B9343F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713691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[FIRST NAME],</w:t>
      </w:r>
    </w:p>
    <w:p w14:paraId="4A6684DC" w14:textId="73293DDD" w:rsidR="00713691" w:rsidRPr="00713691" w:rsidRDefault="00713691" w:rsidP="0071369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You have to wrap your mind around the fact that modern video marketing is both new and old.</w:t>
      </w:r>
    </w:p>
    <w:p w14:paraId="5F814798" w14:textId="4DF3239E" w:rsidR="00713691" w:rsidRPr="00713691" w:rsidRDefault="00713691" w:rsidP="0071369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Depending on how you navigate these factors, you will either succeed or fail.</w:t>
      </w:r>
    </w:p>
    <w:p w14:paraId="2A61AFA3" w14:textId="03AA50F9" w:rsidR="00713691" w:rsidRPr="00713691" w:rsidRDefault="00713691" w:rsidP="0071369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Either your video is going to convert people into buyers or they’re just going to sit there on YouTube getting zero views.</w:t>
      </w:r>
    </w:p>
    <w:p w14:paraId="5BCA454E" w14:textId="009BC6E0" w:rsidR="001C3009" w:rsidRPr="00713691" w:rsidRDefault="00713691" w:rsidP="0071369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The good news is you can do something about it.</w:t>
      </w:r>
    </w:p>
    <w:p w14:paraId="79D19B2C" w14:textId="77777777" w:rsidR="004B7FD7" w:rsidRPr="00713691" w:rsidRDefault="001C3009" w:rsidP="001C3009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&gt;&gt;&gt;LINK TO FE SALES PAGE</w:t>
      </w:r>
    </w:p>
    <w:p w14:paraId="628A9C5B" w14:textId="77777777" w:rsidR="006016D9" w:rsidRPr="00713691" w:rsidRDefault="006016D9" w:rsidP="006016D9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With My Advice...</w:t>
      </w:r>
    </w:p>
    <w:p w14:paraId="3C066ED3" w14:textId="77777777" w:rsidR="00713691" w:rsidRPr="00713691" w:rsidRDefault="00713691" w:rsidP="0071369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13691">
        <w:rPr>
          <w:rFonts w:ascii="Open Sans" w:eastAsia="Candara" w:hAnsi="Open Sans" w:cs="Open Sans"/>
          <w:u w:color="FF0000"/>
        </w:rPr>
        <w:t>You are going to understand the old elements that sill remain alive in video marketing.</w:t>
      </w:r>
    </w:p>
    <w:p w14:paraId="5DD663DA" w14:textId="77777777" w:rsidR="00713691" w:rsidRPr="00713691" w:rsidRDefault="00713691" w:rsidP="0071369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13691">
        <w:rPr>
          <w:rFonts w:ascii="Open Sans" w:eastAsia="Candara" w:hAnsi="Open Sans" w:cs="Open Sans"/>
          <w:u w:color="FF0000"/>
        </w:rPr>
        <w:t>You will learn to identify the new and old factors that make up modern video marketing.</w:t>
      </w:r>
    </w:p>
    <w:p w14:paraId="04C17BD0" w14:textId="77777777" w:rsidR="00713691" w:rsidRPr="00713691" w:rsidRDefault="00713691" w:rsidP="0071369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13691">
        <w:rPr>
          <w:rFonts w:ascii="Open Sans" w:eastAsia="Candara" w:hAnsi="Open Sans" w:cs="Open Sans"/>
          <w:u w:color="FF0000"/>
        </w:rPr>
        <w:t>You will understand the concept of return on effort.</w:t>
      </w:r>
    </w:p>
    <w:p w14:paraId="0DB79755" w14:textId="77777777" w:rsidR="00713691" w:rsidRPr="00713691" w:rsidRDefault="00713691" w:rsidP="0071369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13691">
        <w:rPr>
          <w:rFonts w:ascii="Open Sans" w:eastAsia="Candara" w:hAnsi="Open Sans" w:cs="Open Sans"/>
          <w:u w:color="FF0000"/>
        </w:rPr>
        <w:t>You can begin to understand the KLT (know-like-trust) buying process.</w:t>
      </w:r>
    </w:p>
    <w:p w14:paraId="4681DC02" w14:textId="3461BF2B" w:rsidR="006016D9" w:rsidRPr="00713691" w:rsidRDefault="00713691" w:rsidP="00713691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713691">
        <w:rPr>
          <w:rFonts w:ascii="Open Sans" w:eastAsia="Candara" w:hAnsi="Open Sans" w:cs="Open Sans"/>
          <w:u w:color="FF0000"/>
        </w:rPr>
        <w:t>You are going to learn exactly how to create a human connection with your prospects.</w:t>
      </w:r>
    </w:p>
    <w:p w14:paraId="7EE2011B" w14:textId="77777777" w:rsidR="00263044" w:rsidRPr="00713691" w:rsidRDefault="00A81BC1" w:rsidP="00453E8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713691" w:rsidRDefault="004B7FD7" w:rsidP="00453E81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&gt;&gt;&gt;LINK TO FE SALES PAGE</w:t>
      </w:r>
    </w:p>
    <w:p w14:paraId="0829C110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Make it a great day!</w:t>
      </w:r>
    </w:p>
    <w:p w14:paraId="44E032FE" w14:textId="77777777" w:rsidR="004B7FD7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>[YOUR NAME]</w:t>
      </w:r>
    </w:p>
    <w:p w14:paraId="68110C3E" w14:textId="36FD8A43" w:rsidR="00D23B68" w:rsidRPr="00713691" w:rsidRDefault="004B7FD7" w:rsidP="0060131E">
      <w:pPr>
        <w:spacing w:line="240" w:lineRule="auto"/>
        <w:rPr>
          <w:rFonts w:ascii="Open Sans" w:hAnsi="Open Sans" w:cs="Open Sans"/>
        </w:rPr>
      </w:pPr>
      <w:r w:rsidRPr="00713691">
        <w:rPr>
          <w:rFonts w:ascii="Open Sans" w:hAnsi="Open Sans" w:cs="Open Sans"/>
        </w:rPr>
        <w:t xml:space="preserve">PS – The journey of a thousand miles starts with the first step… </w:t>
      </w:r>
      <w:proofErr w:type="gramStart"/>
      <w:r w:rsidRPr="00713691">
        <w:rPr>
          <w:rFonts w:ascii="Open Sans" w:hAnsi="Open Sans" w:cs="Open Sans"/>
        </w:rPr>
        <w:t>And</w:t>
      </w:r>
      <w:proofErr w:type="gramEnd"/>
      <w:r w:rsidRPr="00713691">
        <w:rPr>
          <w:rFonts w:ascii="Open Sans" w:hAnsi="Open Sans" w:cs="Open Sans"/>
        </w:rPr>
        <w:t xml:space="preserve">, the journey for you to </w:t>
      </w:r>
      <w:r w:rsidR="00DD193E" w:rsidRPr="00713691">
        <w:rPr>
          <w:rFonts w:ascii="Open Sans" w:hAnsi="Open Sans" w:cs="Open Sans"/>
        </w:rPr>
        <w:t xml:space="preserve">Learn </w:t>
      </w:r>
      <w:r w:rsidR="00713691" w:rsidRPr="00713691">
        <w:rPr>
          <w:rFonts w:ascii="Open Sans" w:hAnsi="Open Sans" w:cs="Open Sans"/>
        </w:rPr>
        <w:t xml:space="preserve">The </w:t>
      </w:r>
      <w:proofErr w:type="spellStart"/>
      <w:r w:rsidR="00713691" w:rsidRPr="00713691">
        <w:rPr>
          <w:rFonts w:ascii="Open Sans" w:hAnsi="Open Sans" w:cs="Open Sans"/>
        </w:rPr>
        <w:t>In's</w:t>
      </w:r>
      <w:proofErr w:type="spellEnd"/>
      <w:r w:rsidR="00713691" w:rsidRPr="00713691">
        <w:rPr>
          <w:rFonts w:ascii="Open Sans" w:hAnsi="Open Sans" w:cs="Open Sans"/>
        </w:rPr>
        <w:t xml:space="preserve"> And Outs Of Successful Online Video Marketing</w:t>
      </w:r>
      <w:r w:rsidR="0035367B" w:rsidRPr="00713691">
        <w:rPr>
          <w:rFonts w:ascii="Open Sans" w:hAnsi="Open Sans" w:cs="Open Sans"/>
        </w:rPr>
        <w:t>,</w:t>
      </w:r>
      <w:r w:rsidRPr="00713691">
        <w:rPr>
          <w:rFonts w:ascii="Open Sans" w:hAnsi="Open Sans" w:cs="Open Sans"/>
        </w:rPr>
        <w:t xml:space="preserve"> starts when you click the link above…</w:t>
      </w:r>
    </w:p>
    <w:sectPr w:rsidR="00D23B68" w:rsidRPr="00713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C391C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13691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61</cp:revision>
  <dcterms:created xsi:type="dcterms:W3CDTF">2017-04-10T22:12:00Z</dcterms:created>
  <dcterms:modified xsi:type="dcterms:W3CDTF">2018-07-04T10:08:00Z</dcterms:modified>
</cp:coreProperties>
</file>